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744" w:rsidRDefault="00950744" w:rsidP="00950744">
      <w:pPr>
        <w:pStyle w:val="2"/>
        <w:jc w:val="center"/>
        <w:rPr>
          <w:rStyle w:val="a4"/>
          <w:sz w:val="2"/>
          <w:szCs w:val="2"/>
        </w:rPr>
      </w:pPr>
      <w:r>
        <w:rPr>
          <w:noProof/>
          <w:u w:val="none"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leftMargin">
              <wp:posOffset>566420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3" name="Картина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50744" w:rsidRDefault="00950744" w:rsidP="00950744">
      <w:pPr>
        <w:pStyle w:val="1"/>
        <w:framePr w:w="0" w:h="0" w:wrap="auto" w:vAnchor="margin" w:hAnchor="text" w:xAlign="left" w:yAlign="inline"/>
        <w:tabs>
          <w:tab w:val="left" w:pos="1276"/>
        </w:tabs>
        <w:rPr>
          <w:rFonts w:ascii="Times New Roman" w:hAnsi="Times New Roman"/>
          <w:spacing w:val="40"/>
          <w:sz w:val="30"/>
          <w:szCs w:val="30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349885</wp:posOffset>
                </wp:positionH>
                <wp:positionV relativeFrom="paragraph">
                  <wp:posOffset>17780</wp:posOffset>
                </wp:positionV>
                <wp:extent cx="0" cy="612140"/>
                <wp:effectExtent l="0" t="0" r="19050" b="3556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E33286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27.55pt;margin-top:1.4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mXiXQIAAGsEAAAOAAAAZHJzL2Uyb0RvYy54bWysVNFu0zAUfUfiHyw/8NalCVnZwtIJJS0v&#10;AyZtfIBrO41FYgfbbVqhSbBH/oI/mBBIEwjxC+kfce201QYvCNEH99rX99xz7z3OyemqrtCSayOU&#10;THF4MMSIS6qYkPMUv76cDo4wMpZIRioleYrX3ODT8cMHJ22T8EiVqmJcIwCRJmmbFJfWNkkQGFry&#10;mpgD1XAJzkLpmljY6nnANGkBva6CaDgcBa3SrNGKcmPgNO+deOzxi4JT+6ooDLeoSjFws37Vfp25&#10;NRifkGSuSVMKuqVB/oFFTYSEpHuonFiCFlr8AVULqpVRhT2gqg5UUQjKfQ1QTTj8rZqLkjTc1wLN&#10;Mc2+Teb/wdKXy3ONBEtxhJEkNYyo+7T52H3tvnS33Y/udnMN9nf06O1C2afdz8377qb73N2gzYfN&#10;NWzA133rbno3ilw/28YkAJvJc+06QlfyojlT9I1BUmUlkXPu67pcN5AsdBHBvRC3MQ2wmrUvFIM7&#10;ZGGVb+6q0LWDhLahlZ/hej9DvrKI9ocUTkdhFMZ+vAFJdnGNNvY5VzVyRoqN1UTMS5spKUEoSoc+&#10;C1meGetYkWQX4JJKNRVV5fVSSdSm+PgwOvQBRlWCOae7ZvR8llUaLYlTnP/5EsFz95pWC8k8WMkJ&#10;m2xtS0TV25C8kg4P6gI6W6uX1Lvj4fHkaHIUD+JoNBnEwzwfPJtm8WA0DZ8c5o/zLMvDK0ctjJNS&#10;MMalY7eTdxj/nXy2D60X5l7g+zYE99F9v4Ds7t+T9oN1s+xVMVNsfa53AwdF+8vb1+eezN092He/&#10;EeNfAAAA//8DAFBLAwQUAAYACAAAACEAeIHU/9oAAAAGAQAADwAAAGRycy9kb3ducmV2LnhtbEyP&#10;QU+DQBSE7yb+h80z8WLsAglGkEfTmHjwaNuk1y08gZZ9S9ilYH+9Ty96nMxk5ptivdheXWj0nWOE&#10;eBWBIq5c3XGDsN+9PT6D8sFwbXrHhPBFHtbl7U1h8trN/EGXbWiUlLDPDUIbwpBr7auWrPErNxCL&#10;9+lGa4LIsdH1aGYpt71OouhJW9OxLLRmoNeWqvN2sgjkpzSONplt9u/X+eGQXE/zsEO8v1s2L6AC&#10;LeEvDD/4gg6lMB3dxLVXPUKaxpJESOSA2L/yiJBlCeiy0P/xy28AAAD//wMAUEsBAi0AFAAGAAgA&#10;AAAhALaDOJL+AAAA4QEAABMAAAAAAAAAAAAAAAAAAAAAAFtDb250ZW50X1R5cGVzXS54bWxQSwEC&#10;LQAUAAYACAAAACEAOP0h/9YAAACUAQAACwAAAAAAAAAAAAAAAAAvAQAAX3JlbHMvLnJlbHNQSwEC&#10;LQAUAAYACAAAACEAY1Zl4l0CAABrBAAADgAAAAAAAAAAAAAAAAAuAgAAZHJzL2Uyb0RvYy54bWxQ&#10;SwECLQAUAAYACAAAACEAeIHU/9oAAAAGAQAADwAAAAAAAAAAAAAAAAC3BAAAZHJzL2Rvd25yZXYu&#10;eG1sUEsFBgAAAAAEAAQA8wAAAL4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950744" w:rsidRDefault="00950744" w:rsidP="00950744">
      <w:pPr>
        <w:pStyle w:val="1"/>
        <w:framePr w:w="0" w:h="0" w:wrap="auto" w:vAnchor="margin" w:hAnchor="text" w:xAlign="left" w:yAlign="inline"/>
        <w:tabs>
          <w:tab w:val="left" w:pos="1276"/>
        </w:tabs>
        <w:rPr>
          <w:rFonts w:ascii="Times New Roman" w:hAnsi="Times New Roman"/>
          <w:spacing w:val="40"/>
          <w:sz w:val="26"/>
          <w:szCs w:val="26"/>
        </w:rPr>
      </w:pPr>
      <w:r>
        <w:rPr>
          <w:rFonts w:ascii="Times New Roman" w:hAnsi="Times New Roman"/>
          <w:spacing w:val="40"/>
          <w:sz w:val="26"/>
          <w:szCs w:val="26"/>
        </w:rPr>
        <w:t>Министерство на земеделието, храните и горите</w:t>
      </w:r>
    </w:p>
    <w:p w:rsidR="00950744" w:rsidRDefault="00950744" w:rsidP="00950744">
      <w:pPr>
        <w:pStyle w:val="1"/>
        <w:framePr w:w="0" w:h="0" w:wrap="auto" w:vAnchor="margin" w:hAnchor="text" w:xAlign="left" w:yAlign="inline"/>
        <w:tabs>
          <w:tab w:val="left" w:pos="1276"/>
        </w:tabs>
        <w:rPr>
          <w:rFonts w:ascii="Times New Roman" w:hAnsi="Times New Roman"/>
          <w:spacing w:val="40"/>
          <w:sz w:val="26"/>
          <w:szCs w:val="26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0" t="0" r="30480" b="19050"/>
                <wp:wrapNone/>
                <wp:docPr id="1" name="Право съединени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12E5CD" id="Право съединение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pX7PAIAAEMEAAAOAAAAZHJzL2Uyb0RvYy54bWysU8uO0zAU3SPxD1b2bZrSdtqo6Qg1LZsB&#10;Ks3wAa7tNBaObdlu0wohwXZ+gl9AiJHYDN+Q/hHX7gMKG4TIws97T84993h8va0E2jBjuZJZlLQ7&#10;EWKSKMrlKove3M1bwwhZhyXFQkmWRTtmo+vJ0yfjWqesq0olKDMIQKRNa51FpXM6jWNLSlZh21aa&#10;SbgslKmwg61ZxdTgGtArEXc7nUFcK0O1UYRZC6f54TKaBPyiYMS9LgrLHBJZBNxcGE0Yl36MJ2Oc&#10;rgzWJSdHGvgfWFSYS/jpGSrHDqO14X9AVZwYZVXh2kRVsSoKTlioAapJOr9Vc1tizUItII7VZ5ns&#10;/4MlrzYLgziF3kVI4gpa1Hzaf2g+N1+a72j/cX/fPDRfm2/NI8yPMD+gxItWa5tC7lQujC+bbOWt&#10;vlHkrUVSTUssVyyQv9tpQAwZ8UWK31gNv17WLxWFGLx2Kii4LUzlIUEbtA2N2p0bxbYOETi86g9H&#10;/S70k5zuYpyeErWx7gVTFfKLLBJceg1xijc31gF1CD2F+GOp5lyI4AMhUZ1FgNwPCVYJTv2lD7Nm&#10;tZwKgzbYOyl8XgcAuwgzai1pACsZprPj2mEuDmuIF9LjQSlA57g6WOXdqDOaDWfDXqvXHcxavU6e&#10;t57Pp73WYJ5c9fNn+XSaJ+89taSXlpxSJj27k22T3t/Z4viADoY7G/csQ3yJHkoEsqc5kA699O07&#10;GGGp6G5hvBq+reDUEHx8Vf4p/LoPUT/f/uQHAAAA//8DAFBLAwQUAAYACAAAACEA8MIQ+OAAAAAO&#10;AQAADwAAAGRycy9kb3ducmV2LnhtbEyPzU7DQAyE70i8w8pIXKp204bwE7KpEJAbF0orrm5ikois&#10;N81u28DT4x4Q3GzPaPxNthxtpw40+NaxgfksAkVcuqrl2sD6rZjegvIBucLOMRn4Ig/L/Pwsw7Ry&#10;R36lwyrUSkLYp2igCaFPtfZlQxb9zPXEon24wWKQdah1NeBRwm2nF1F0rS22LB8a7OmxofJztbcG&#10;fLGhXfE9KSfRe1w7WuyeXp7RmMuL8eEeVKAx/JnhhC/okAvT1u258qozMI2TG7GKkMRXCaiTZZ7c&#10;ybT9vek80/9r5D8AAAD//wMAUEsBAi0AFAAGAAgAAAAhALaDOJL+AAAA4QEAABMAAAAAAAAAAAAA&#10;AAAAAAAAAFtDb250ZW50X1R5cGVzXS54bWxQSwECLQAUAAYACAAAACEAOP0h/9YAAACUAQAACwAA&#10;AAAAAAAAAAAAAAAvAQAAX3JlbHMvLnJlbHNQSwECLQAUAAYACAAAACEA9ZaV+zwCAABDBAAADgAA&#10;AAAAAAAAAAAAAAAuAgAAZHJzL2Uyb0RvYy54bWxQSwECLQAUAAYACAAAACEA8MIQ+OAAAAAOAQAA&#10;DwAAAAAAAAAAAAAAAACWBAAAZHJzL2Rvd25yZXYueG1sUEsFBgAAAAAEAAQA8wAAAKMFAAAAAA==&#10;" o:allowincell="f"/>
            </w:pict>
          </mc:Fallback>
        </mc:AlternateContent>
      </w:r>
      <w:r>
        <w:rPr>
          <w:rFonts w:ascii="Times New Roman" w:hAnsi="Times New Roman"/>
          <w:noProof/>
        </w:rPr>
        <w:t>Областна дирекция „Земеделие” -Смолян</w:t>
      </w:r>
    </w:p>
    <w:p w:rsidR="00950744" w:rsidRDefault="00950744" w:rsidP="00950744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950744" w:rsidRDefault="00950744" w:rsidP="00950744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950744" w:rsidRDefault="00950744" w:rsidP="0095074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50744" w:rsidRDefault="00950744" w:rsidP="00950744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950744" w:rsidRDefault="00950744" w:rsidP="0095074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50744" w:rsidRDefault="00E96B7B" w:rsidP="0095074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РД-04-36</w:t>
      </w:r>
      <w:r w:rsidR="00950744">
        <w:rPr>
          <w:rFonts w:ascii="Times New Roman" w:hAnsi="Times New Roman"/>
          <w:b/>
          <w:sz w:val="24"/>
          <w:szCs w:val="24"/>
          <w:lang w:val="bg-BG"/>
        </w:rPr>
        <w:t xml:space="preserve"> /02</w:t>
      </w:r>
      <w:r w:rsidR="00950744">
        <w:rPr>
          <w:rFonts w:ascii="Times New Roman" w:hAnsi="Times New Roman"/>
          <w:b/>
          <w:sz w:val="24"/>
          <w:szCs w:val="24"/>
        </w:rPr>
        <w:t>.</w:t>
      </w:r>
      <w:r w:rsidR="00950744">
        <w:rPr>
          <w:rFonts w:ascii="Times New Roman" w:hAnsi="Times New Roman"/>
          <w:b/>
          <w:sz w:val="24"/>
          <w:szCs w:val="24"/>
          <w:lang w:val="bg-BG"/>
        </w:rPr>
        <w:t>0</w:t>
      </w:r>
      <w:r w:rsidR="00950744">
        <w:rPr>
          <w:rFonts w:ascii="Times New Roman" w:hAnsi="Times New Roman"/>
          <w:b/>
          <w:sz w:val="24"/>
          <w:szCs w:val="24"/>
        </w:rPr>
        <w:t>1.2019</w:t>
      </w:r>
      <w:r w:rsidR="00950744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950744" w:rsidRDefault="00950744" w:rsidP="0095074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Смолян</w:t>
      </w:r>
    </w:p>
    <w:p w:rsidR="00950744" w:rsidRDefault="00950744" w:rsidP="00950744">
      <w:pPr>
        <w:jc w:val="center"/>
        <w:rPr>
          <w:rFonts w:ascii="Times New Roman" w:hAnsi="Times New Roman"/>
          <w:b/>
          <w:sz w:val="24"/>
          <w:szCs w:val="24"/>
        </w:rPr>
      </w:pPr>
    </w:p>
    <w:p w:rsidR="00950744" w:rsidRDefault="00950744" w:rsidP="00950744">
      <w:pPr>
        <w:jc w:val="center"/>
        <w:rPr>
          <w:rFonts w:ascii="Times New Roman" w:hAnsi="Times New Roman"/>
          <w:b/>
          <w:sz w:val="24"/>
          <w:szCs w:val="24"/>
        </w:rPr>
      </w:pPr>
    </w:p>
    <w:p w:rsidR="00950744" w:rsidRDefault="00950744" w:rsidP="0095074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50744" w:rsidRDefault="00950744" w:rsidP="00950744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950744" w:rsidRDefault="00950744" w:rsidP="0095074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950744" w:rsidRDefault="00950744" w:rsidP="0095074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50744" w:rsidRDefault="00950744" w:rsidP="00950744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sz w:val="24"/>
          <w:szCs w:val="24"/>
        </w:rPr>
        <w:t xml:space="preserve">с.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Осиково</w:t>
      </w:r>
      <w:proofErr w:type="spellEnd"/>
      <w:r>
        <w:rPr>
          <w:rFonts w:ascii="Times New Roman" w:hAnsi="Times New Roman"/>
          <w:sz w:val="24"/>
          <w:szCs w:val="24"/>
        </w:rPr>
        <w:t xml:space="preserve">,  </w:t>
      </w:r>
      <w:proofErr w:type="spellStart"/>
      <w:r>
        <w:rPr>
          <w:rFonts w:ascii="Times New Roman" w:hAnsi="Times New Roman"/>
          <w:sz w:val="24"/>
          <w:szCs w:val="24"/>
        </w:rPr>
        <w:t>община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Девин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област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950744" w:rsidRDefault="00950744" w:rsidP="00950744">
      <w:pPr>
        <w:spacing w:line="227" w:lineRule="exact"/>
        <w:rPr>
          <w:rFonts w:eastAsiaTheme="minorEastAsia" w:cs="Arial"/>
          <w:bCs/>
          <w:sz w:val="18"/>
          <w:szCs w:val="18"/>
          <w:lang w:eastAsia="bg-BG"/>
        </w:rPr>
      </w:pPr>
      <w:r>
        <w:rPr>
          <w:rFonts w:eastAsiaTheme="minorEastAsia" w:cs="Arial"/>
          <w:bCs/>
          <w:sz w:val="18"/>
          <w:szCs w:val="18"/>
          <w:lang w:eastAsia="bg-BG"/>
        </w:rPr>
        <w:t xml:space="preserve">  </w:t>
      </w:r>
    </w:p>
    <w:p w:rsidR="00950744" w:rsidRPr="00950744" w:rsidRDefault="00950744" w:rsidP="00950744">
      <w:pPr>
        <w:spacing w:line="227" w:lineRule="exact"/>
        <w:rPr>
          <w:rFonts w:ascii="Times New Roman" w:eastAsiaTheme="minorEastAsia" w:hAnsi="Times New Roman"/>
          <w:bCs/>
          <w:sz w:val="24"/>
          <w:szCs w:val="24"/>
          <w:lang w:eastAsia="bg-BG"/>
        </w:rPr>
      </w:pPr>
      <w:r w:rsidRPr="00950744">
        <w:rPr>
          <w:rFonts w:ascii="Times New Roman" w:eastAsiaTheme="minorEastAsia" w:hAnsi="Times New Roman"/>
          <w:bCs/>
          <w:sz w:val="24"/>
          <w:szCs w:val="24"/>
          <w:lang w:eastAsia="bg-BG"/>
        </w:rPr>
        <w:t>1. ВЕЛИН КАМЕНОВ ТАРАШЕВ</w:t>
      </w:r>
    </w:p>
    <w:p w:rsidR="00950744" w:rsidRPr="00950744" w:rsidRDefault="00950744" w:rsidP="00950744">
      <w:pPr>
        <w:spacing w:line="227" w:lineRule="exact"/>
        <w:rPr>
          <w:rFonts w:ascii="Times New Roman" w:eastAsiaTheme="minorEastAsia" w:hAnsi="Times New Roman"/>
          <w:sz w:val="24"/>
          <w:szCs w:val="24"/>
          <w:lang w:eastAsia="bg-BG"/>
        </w:rPr>
      </w:pPr>
    </w:p>
    <w:p w:rsidR="00950744" w:rsidRPr="00950744" w:rsidRDefault="00950744" w:rsidP="00950744">
      <w:pPr>
        <w:spacing w:line="227" w:lineRule="exact"/>
        <w:rPr>
          <w:rFonts w:ascii="Times New Roman" w:eastAsiaTheme="minorEastAsia" w:hAnsi="Times New Roman"/>
          <w:bCs/>
          <w:sz w:val="24"/>
          <w:szCs w:val="24"/>
          <w:lang w:eastAsia="bg-BG"/>
        </w:rPr>
      </w:pPr>
      <w:r w:rsidRPr="00950744">
        <w:rPr>
          <w:rFonts w:ascii="Times New Roman" w:eastAsiaTheme="minorEastAsia" w:hAnsi="Times New Roman"/>
          <w:bCs/>
          <w:sz w:val="24"/>
          <w:szCs w:val="24"/>
          <w:lang w:eastAsia="bg-BG"/>
        </w:rPr>
        <w:t>2. ЕТ "ГЕОРГИ ГЕТОВ"</w:t>
      </w:r>
    </w:p>
    <w:p w:rsidR="00950744" w:rsidRPr="00950744" w:rsidRDefault="00950744" w:rsidP="00950744">
      <w:pPr>
        <w:spacing w:line="227" w:lineRule="exact"/>
        <w:rPr>
          <w:rFonts w:ascii="Times New Roman" w:eastAsiaTheme="minorEastAsia" w:hAnsi="Times New Roman"/>
          <w:sz w:val="24"/>
          <w:szCs w:val="24"/>
          <w:lang w:eastAsia="bg-BG"/>
        </w:rPr>
      </w:pPr>
    </w:p>
    <w:p w:rsidR="00950744" w:rsidRPr="00950744" w:rsidRDefault="00950744" w:rsidP="00950744">
      <w:pPr>
        <w:spacing w:line="227" w:lineRule="exact"/>
        <w:rPr>
          <w:rFonts w:ascii="Times New Roman" w:eastAsiaTheme="minorEastAsia" w:hAnsi="Times New Roman"/>
          <w:bCs/>
          <w:sz w:val="24"/>
          <w:szCs w:val="24"/>
          <w:lang w:eastAsia="bg-BG"/>
        </w:rPr>
      </w:pPr>
      <w:r w:rsidRPr="00950744">
        <w:rPr>
          <w:rFonts w:ascii="Times New Roman" w:eastAsiaTheme="minorEastAsia" w:hAnsi="Times New Roman"/>
          <w:bCs/>
          <w:sz w:val="24"/>
          <w:szCs w:val="24"/>
          <w:lang w:eastAsia="bg-BG"/>
        </w:rPr>
        <w:t>3. ЗДРАВКО АСЕНОВ ДЖИДЖОВ</w:t>
      </w:r>
    </w:p>
    <w:p w:rsidR="00950744" w:rsidRPr="00950744" w:rsidRDefault="00950744" w:rsidP="00950744">
      <w:pPr>
        <w:spacing w:line="227" w:lineRule="exact"/>
        <w:rPr>
          <w:rFonts w:ascii="Times New Roman" w:eastAsiaTheme="minorEastAsia" w:hAnsi="Times New Roman"/>
          <w:sz w:val="24"/>
          <w:szCs w:val="24"/>
          <w:lang w:eastAsia="bg-BG"/>
        </w:rPr>
      </w:pPr>
    </w:p>
    <w:p w:rsidR="00950744" w:rsidRPr="00950744" w:rsidRDefault="00950744" w:rsidP="00950744">
      <w:pPr>
        <w:spacing w:line="227" w:lineRule="exact"/>
        <w:rPr>
          <w:rFonts w:ascii="Times New Roman" w:eastAsiaTheme="minorEastAsia" w:hAnsi="Times New Roman"/>
          <w:bCs/>
          <w:sz w:val="24"/>
          <w:szCs w:val="24"/>
          <w:lang w:eastAsia="bg-BG"/>
        </w:rPr>
      </w:pPr>
      <w:r w:rsidRPr="00950744">
        <w:rPr>
          <w:rFonts w:ascii="Times New Roman" w:eastAsiaTheme="minorEastAsia" w:hAnsi="Times New Roman"/>
          <w:bCs/>
          <w:sz w:val="24"/>
          <w:szCs w:val="24"/>
          <w:lang w:eastAsia="bg-BG"/>
        </w:rPr>
        <w:t>4.  КАМЕН ДИМИТРОВ ТАРАШЕВ</w:t>
      </w:r>
    </w:p>
    <w:p w:rsidR="00950744" w:rsidRPr="00950744" w:rsidRDefault="00950744" w:rsidP="00950744">
      <w:pPr>
        <w:spacing w:line="227" w:lineRule="exact"/>
        <w:rPr>
          <w:rFonts w:ascii="Times New Roman" w:eastAsiaTheme="minorEastAsia" w:hAnsi="Times New Roman"/>
          <w:sz w:val="24"/>
          <w:szCs w:val="24"/>
          <w:lang w:eastAsia="bg-BG"/>
        </w:rPr>
      </w:pPr>
    </w:p>
    <w:p w:rsidR="00950744" w:rsidRPr="00950744" w:rsidRDefault="00950744" w:rsidP="00950744">
      <w:pPr>
        <w:spacing w:line="227" w:lineRule="exact"/>
        <w:rPr>
          <w:rFonts w:ascii="Times New Roman" w:eastAsiaTheme="minorEastAsia" w:hAnsi="Times New Roman"/>
          <w:bCs/>
          <w:sz w:val="24"/>
          <w:szCs w:val="24"/>
          <w:lang w:eastAsia="bg-BG"/>
        </w:rPr>
      </w:pPr>
      <w:r w:rsidRPr="00950744">
        <w:rPr>
          <w:rFonts w:ascii="Times New Roman" w:eastAsiaTheme="minorEastAsia" w:hAnsi="Times New Roman"/>
          <w:bCs/>
          <w:sz w:val="24"/>
          <w:szCs w:val="24"/>
          <w:lang w:eastAsia="bg-BG"/>
        </w:rPr>
        <w:t>5. КАТЯ КРАСИМИРОВА ДЖИДЖОВА</w:t>
      </w:r>
    </w:p>
    <w:p w:rsidR="00950744" w:rsidRPr="00950744" w:rsidRDefault="00950744" w:rsidP="00950744">
      <w:pPr>
        <w:spacing w:line="227" w:lineRule="exact"/>
        <w:rPr>
          <w:rFonts w:ascii="Times New Roman" w:eastAsiaTheme="minorEastAsia" w:hAnsi="Times New Roman"/>
          <w:sz w:val="24"/>
          <w:szCs w:val="24"/>
          <w:lang w:eastAsia="bg-BG"/>
        </w:rPr>
      </w:pPr>
    </w:p>
    <w:p w:rsidR="00950744" w:rsidRPr="00950744" w:rsidRDefault="00E651AE" w:rsidP="00950744">
      <w:pPr>
        <w:spacing w:line="227" w:lineRule="exact"/>
        <w:rPr>
          <w:rFonts w:ascii="Times New Roman" w:eastAsiaTheme="minorEastAsia" w:hAnsi="Times New Roman"/>
          <w:bCs/>
          <w:sz w:val="24"/>
          <w:szCs w:val="24"/>
          <w:lang w:eastAsia="bg-BG"/>
        </w:rPr>
      </w:pPr>
      <w:r>
        <w:rPr>
          <w:rFonts w:ascii="Times New Roman" w:eastAsiaTheme="minorEastAsia" w:hAnsi="Times New Roman"/>
          <w:bCs/>
          <w:sz w:val="24"/>
          <w:szCs w:val="24"/>
          <w:lang w:eastAsia="bg-BG"/>
        </w:rPr>
        <w:t>6. ТАНЯ ВАЛЕ</w:t>
      </w:r>
      <w:r>
        <w:rPr>
          <w:rFonts w:ascii="Times New Roman" w:eastAsiaTheme="minorEastAsia" w:hAnsi="Times New Roman"/>
          <w:bCs/>
          <w:sz w:val="24"/>
          <w:szCs w:val="24"/>
          <w:lang w:val="bg-BG" w:eastAsia="bg-BG"/>
        </w:rPr>
        <w:t>Н</w:t>
      </w:r>
      <w:r w:rsidR="00950744" w:rsidRPr="00950744">
        <w:rPr>
          <w:rFonts w:ascii="Times New Roman" w:eastAsiaTheme="minorEastAsia" w:hAnsi="Times New Roman"/>
          <w:bCs/>
          <w:sz w:val="24"/>
          <w:szCs w:val="24"/>
          <w:lang w:eastAsia="bg-BG"/>
        </w:rPr>
        <w:t>ТИНОВА БОШНАКОВА</w:t>
      </w:r>
    </w:p>
    <w:p w:rsidR="00950744" w:rsidRDefault="00950744" w:rsidP="00950744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950744" w:rsidRDefault="00950744" w:rsidP="00950744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950744" w:rsidRDefault="00950744" w:rsidP="00950744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Масив</w:t>
            </w:r>
            <w:proofErr w:type="spellEnd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Имот</w:t>
            </w:r>
            <w:proofErr w:type="spellEnd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- </w:t>
            </w:r>
            <w:proofErr w:type="spellStart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собствен</w:t>
            </w:r>
            <w:proofErr w:type="spellEnd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или</w:t>
            </w:r>
            <w:proofErr w:type="spellEnd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с </w:t>
            </w:r>
            <w:proofErr w:type="spellStart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регистрирано</w:t>
            </w:r>
            <w:proofErr w:type="spellEnd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правно</w:t>
            </w:r>
            <w:proofErr w:type="spellEnd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Имот</w:t>
            </w:r>
            <w:proofErr w:type="spellEnd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по</w:t>
            </w:r>
            <w:proofErr w:type="spellEnd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чл</w:t>
            </w:r>
            <w:proofErr w:type="spellEnd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. 37ж, </w:t>
            </w:r>
            <w:proofErr w:type="spellStart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ал</w:t>
            </w:r>
            <w:proofErr w:type="spellEnd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. 5 </w:t>
            </w:r>
            <w:proofErr w:type="spellStart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от</w:t>
            </w:r>
            <w:proofErr w:type="spellEnd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Собственик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Площ</w:t>
            </w:r>
            <w:proofErr w:type="spellEnd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Площ</w:t>
            </w:r>
            <w:proofErr w:type="spellEnd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Дължимо</w:t>
            </w:r>
            <w:proofErr w:type="spellEnd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рентно</w:t>
            </w:r>
            <w:proofErr w:type="spellEnd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плащане</w:t>
            </w:r>
            <w:proofErr w:type="spellEnd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в </w:t>
            </w:r>
            <w:proofErr w:type="spellStart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лева</w:t>
            </w:r>
            <w:proofErr w:type="spellEnd"/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24.50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 xml:space="preserve">СЛЛ и </w:t>
            </w: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БЙП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ААА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ААА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ннЛ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САЛ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ДЗН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АНТИМ ВЕРГИЛОВ ТАБАКОВ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ДТК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ИЛК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ОБЩО </w:t>
            </w:r>
            <w:proofErr w:type="spellStart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за</w:t>
            </w:r>
            <w:proofErr w:type="spellEnd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ползвателя</w:t>
            </w:r>
            <w:proofErr w:type="spellEnd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(</w:t>
            </w:r>
            <w:proofErr w:type="spellStart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дка</w:t>
            </w:r>
            <w:proofErr w:type="spellEnd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12.733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57.30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ТАЛ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ДЮТ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13.33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АГК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ЗШТ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АЕТ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ДАТ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АШТ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АИТ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ннЛ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АДТ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АГК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АСК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АГК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15.61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РПП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ССБ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25.83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СЕЛ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ДЮТ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ИЛК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ннЛ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АСК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РАБ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ннЙ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ЗТС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КИЧ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ВСП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 xml:space="preserve">ГЕОРГИ ГЕТОВ </w:t>
            </w: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ГЕТОВ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АТАНАС ТОДОРОВ КАЛКАНОВ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РПП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14.92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РАК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САЛ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ДАТ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РАДКОВ ЛАМБОВ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РАК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САЛ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ЛИЛ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СЕЛ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САЛ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РАК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СЕЛ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ЛИЛ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ААТ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18.30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ААД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ЕХШ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ЙПП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ААК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ннЙ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СХБ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АДХ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ДЛК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САК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АИХ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ннЛ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БРХ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ЙПП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АНТИМ ВЕРГИЛОВ ТАБАКОВ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ЗТС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ЕМИЛ ДИМИТРОВ ХАДЖИЕВ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ОБЩО </w:t>
            </w:r>
            <w:proofErr w:type="spellStart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за</w:t>
            </w:r>
            <w:proofErr w:type="spellEnd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ползвателя</w:t>
            </w:r>
            <w:proofErr w:type="spellEnd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(</w:t>
            </w:r>
            <w:proofErr w:type="spellStart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дка</w:t>
            </w:r>
            <w:proofErr w:type="spellEnd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26.690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66.728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300.27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НАЛ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20.10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АСП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 xml:space="preserve">ГЕОРГИ ГЕТОВ </w:t>
            </w: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ГЕТОВ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САТ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СМП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14.56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ЗГП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Държавен</w:t>
            </w:r>
            <w:proofErr w:type="spellEnd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поземлен</w:t>
            </w:r>
            <w:proofErr w:type="spellEnd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фонд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 xml:space="preserve">АОШ и </w:t>
            </w: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Държавен</w:t>
            </w:r>
            <w:proofErr w:type="spellEnd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поземлен</w:t>
            </w:r>
            <w:proofErr w:type="spellEnd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фонд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 xml:space="preserve">АОШ и </w:t>
            </w: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17.40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ЙНБ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РАК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ЙНБ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САК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ЙНБ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НАЛ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17.88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АТАНАС ТОДОРОВ КАЛКАНОВ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13.79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ЙПП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 xml:space="preserve">ГЕОРГИ ГЕТОВ </w:t>
            </w: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ГЕТОВ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ЙПП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АТМ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СИП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 xml:space="preserve">ГЕОРГИ ГЕТОВ </w:t>
            </w: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ГЕТОВ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13119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28.50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"ЕВРО БОЛКАН" ЕООД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ЙБА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ВДП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САД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ИЛК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ТКП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13117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САД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13.15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БДЧ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ААД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БАО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СЙБ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АЕК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САД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САД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ЗТС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АНТИМ ВЕРГИЛОВ ТАБАКОВ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ТЙК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САК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ААК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КИЧ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СЕЛ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САЛ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ннЛ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16.33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ОМТ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АДП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ЙНБ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15.583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Държавен</w:t>
            </w:r>
            <w:proofErr w:type="spellEnd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поземлен</w:t>
            </w:r>
            <w:proofErr w:type="spellEnd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фонд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Държавен</w:t>
            </w:r>
            <w:proofErr w:type="spellEnd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поземлен</w:t>
            </w:r>
            <w:proofErr w:type="spellEnd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фонд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13.195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Държавен</w:t>
            </w:r>
            <w:proofErr w:type="spellEnd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поземлен</w:t>
            </w:r>
            <w:proofErr w:type="spellEnd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фонд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17.79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ЖКН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Държавен</w:t>
            </w:r>
            <w:proofErr w:type="spellEnd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поземлен</w:t>
            </w:r>
            <w:proofErr w:type="spellEnd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фонд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 xml:space="preserve">АОШ и </w:t>
            </w: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Държавен</w:t>
            </w:r>
            <w:proofErr w:type="spellEnd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поземлен</w:t>
            </w:r>
            <w:proofErr w:type="spellEnd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фонд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Държавен</w:t>
            </w:r>
            <w:proofErr w:type="spellEnd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поземлен</w:t>
            </w:r>
            <w:proofErr w:type="spellEnd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фонд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Държавен</w:t>
            </w:r>
            <w:proofErr w:type="spellEnd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поземлен</w:t>
            </w:r>
            <w:proofErr w:type="spellEnd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фонд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АДХ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Държавен</w:t>
            </w:r>
            <w:proofErr w:type="spellEnd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поземлен</w:t>
            </w:r>
            <w:proofErr w:type="spellEnd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фонд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Държавен</w:t>
            </w:r>
            <w:proofErr w:type="spellEnd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поземлен</w:t>
            </w:r>
            <w:proofErr w:type="spellEnd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фонд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КНК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ДАХ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15.91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КНК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КНК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КНК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ДАХ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КНК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ЕТЛ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ССЧ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ЙБА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ДЮТ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ЙБА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ААД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НТХ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РАК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ДТК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СХБ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ВДП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АСТ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АСТ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ААД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САП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ДТК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СГТ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БРХ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РАДКОВ ЛАМБОВ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АСТ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 xml:space="preserve">АНДРЕЙ САМУИЛОВ КАЛКАНОВ и </w:t>
            </w: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ннЙ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СШД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ннЛ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ЕАК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ЙБА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ААД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СХБ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ВБА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АСТ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ннЛ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СКГ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ОБЩО </w:t>
            </w:r>
            <w:proofErr w:type="spellStart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за</w:t>
            </w:r>
            <w:proofErr w:type="spellEnd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ползвателя</w:t>
            </w:r>
            <w:proofErr w:type="spellEnd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(</w:t>
            </w:r>
            <w:proofErr w:type="spellStart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дка</w:t>
            </w:r>
            <w:proofErr w:type="spellEnd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106.544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129.190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581.36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14106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14108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14107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АДХ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ААТ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АГК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ААК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ААК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ннЛ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ДЛК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ннЛ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ДЛК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ЕАК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АДХ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РТТ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 xml:space="preserve">АОШ и </w:t>
            </w: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ЙПП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ЕХШ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БРХ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ДАХ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АИХ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АИХ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ДЛК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ДАН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ДАН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ЕВИ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ЗЛЛ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ЗКХ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БРХ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ЛЛД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ннЙ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БРХ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АДХ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РТТ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ннЙ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ДАХ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АИТ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ЗШТ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ДЮТ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АИХ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ОМТ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ЗШТ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ВТП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АМО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АДТ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АЕК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ААТ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АДХ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ТЙК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СЙБ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ЕХШ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ннЙ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ОБЩО </w:t>
            </w:r>
            <w:proofErr w:type="spellStart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за</w:t>
            </w:r>
            <w:proofErr w:type="spellEnd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ползвателя</w:t>
            </w:r>
            <w:proofErr w:type="spellEnd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(</w:t>
            </w:r>
            <w:proofErr w:type="spellStart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дка</w:t>
            </w:r>
            <w:proofErr w:type="spellEnd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38.654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60.328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271.48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ААТ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ВБА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СЕТ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ДЮТ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АЕТ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ннЛ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АСТ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КИЧ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АДТ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ДАТ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ААТ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АГК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АСК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ЙБА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ВДП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ЗШТ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ДЮТ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ДТК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БДЧ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ИЛК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АИХ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ннЛ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АМО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ААТ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ДАТ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ннЛ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АСТ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АЕТ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ЗШТ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АШТ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АДТ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АЕК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АИТ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ДТК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АСК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АМО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ЛЛД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ААА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ДАТ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ДТК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АЕК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ААТ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ЗШТ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АЕТ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АСТ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ннЛ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АЕК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АЕТ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ААТ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ДАТ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ЗШТ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АШТ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АИТ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АДТ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ОБЩО </w:t>
            </w:r>
            <w:proofErr w:type="spellStart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за</w:t>
            </w:r>
            <w:proofErr w:type="spellEnd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ползвателя</w:t>
            </w:r>
            <w:proofErr w:type="spellEnd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(</w:t>
            </w:r>
            <w:proofErr w:type="spellStart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дка</w:t>
            </w:r>
            <w:proofErr w:type="spellEnd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10.095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27.979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125.91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КАТЯ КРАСИМИРОВА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КАТЯ КРАСИМИРОВА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СЙБ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КАТЯ КРАСИМИРОВА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РАК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КАТЯ КРАСИМИРОВА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КАМЕН РАДКОВ ЛАМБОВ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КАТЯ КРАСИМИРОВА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ГСН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КАТЯ КРАСИМИРОВА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ннЙ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КАТЯ КРАСИМИРОВА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 xml:space="preserve">АНДРЕЙ САМУИЛОВ КАЛКАНОВ и </w:t>
            </w: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ОБЩО </w:t>
            </w:r>
            <w:proofErr w:type="spellStart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за</w:t>
            </w:r>
            <w:proofErr w:type="spellEnd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ползвателя</w:t>
            </w:r>
            <w:proofErr w:type="spellEnd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(</w:t>
            </w:r>
            <w:proofErr w:type="spellStart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дка</w:t>
            </w:r>
            <w:proofErr w:type="spellEnd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3.374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6.616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29.77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СВБ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ВЕЛИН КАМЕНОВ ТАРАШЕВ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ДАД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СИП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АСТ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 xml:space="preserve">АОШ и </w:t>
            </w: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14120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14110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ДАХ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13017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14.15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ВИП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20.84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ЕЗЛ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АБК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ЕЗЛ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АДХ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ЕМИЛ МИЛКОВ КАЛКАНОВ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САТ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ВАЛЕНТИН РОСЕНОВ ХАДЖИЕВ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6.86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АДХ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САТ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18.74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ЕЗЛ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ЕЗЛ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8.38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ВСХ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ОМТ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ЕЗЛ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ЗБК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11.56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ВАЛЕНТИН РОСЕНОВ ХАДЖИЕВ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ВАЛЕНТИН ЙОРДАНОВ БОШНАКОВ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5.15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ЕВИ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2.710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БЙП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НИН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ВИП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14.32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ССБ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  <w:proofErr w:type="spellEnd"/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14.06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САД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4.80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САП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САП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БРХ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ЖСХ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ДТК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9040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0.84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САК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ТАНЯ ВАЛЕМТИНОВА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3115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sz w:val="18"/>
                <w:szCs w:val="18"/>
                <w:lang w:eastAsia="bg-BG"/>
              </w:rPr>
              <w:t>СЙБ</w:t>
            </w:r>
          </w:p>
        </w:tc>
      </w:tr>
      <w:tr w:rsidR="00950744" w:rsidRPr="00205AF4" w:rsidTr="00CE4F85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ОБЩО </w:t>
            </w:r>
            <w:proofErr w:type="spellStart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за</w:t>
            </w:r>
            <w:proofErr w:type="spellEnd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ползвателя</w:t>
            </w:r>
            <w:proofErr w:type="spellEnd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(</w:t>
            </w:r>
            <w:proofErr w:type="spellStart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дка</w:t>
            </w:r>
            <w:proofErr w:type="spellEnd"/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20.742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52.307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205AF4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235.38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744" w:rsidRPr="00205AF4" w:rsidRDefault="00950744" w:rsidP="00065E50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</w:tbl>
    <w:p w:rsidR="00950744" w:rsidRDefault="00950744" w:rsidP="00950744"/>
    <w:p w:rsidR="00950744" w:rsidRDefault="00950744" w:rsidP="00950744"/>
    <w:p w:rsidR="00950744" w:rsidRDefault="00950744" w:rsidP="00950744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определение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размера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годишно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>4</w:t>
      </w:r>
      <w:r>
        <w:rPr>
          <w:rFonts w:ascii="Times New Roman" w:hAnsi="Times New Roman"/>
          <w:sz w:val="24"/>
          <w:szCs w:val="24"/>
        </w:rPr>
        <w:t>.50лв./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950744" w:rsidRDefault="00950744" w:rsidP="0095074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50744" w:rsidRDefault="00950744" w:rsidP="00950744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950744" w:rsidRDefault="00950744" w:rsidP="00950744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50744" w:rsidRDefault="00950744" w:rsidP="0095074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>
        <w:rPr>
          <w:rFonts w:ascii="Times New Roman" w:hAnsi="Times New Roman"/>
          <w:sz w:val="24"/>
          <w:szCs w:val="24"/>
        </w:rPr>
        <w:t>д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иректорът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950744" w:rsidRDefault="00950744" w:rsidP="0095074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във връзка с чл. 37в, ал. 5 и 6 от ЗСПЗЗ, настоящата заповед да се обяви в кметството на с. Осиково , в сградата на Общинска служба по земеделие Девин и да се публикува на интернет страниците на съответната община и Областна дирекция „Земеделие” Смолян.</w:t>
      </w:r>
    </w:p>
    <w:p w:rsidR="00950744" w:rsidRDefault="00950744" w:rsidP="0095074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>Контрол по изпълнението на заповедта възлагам на началника на Общинска служба по земеделие Девин.</w:t>
      </w:r>
    </w:p>
    <w:p w:rsidR="00950744" w:rsidRDefault="00950744" w:rsidP="0095074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950744" w:rsidRDefault="00950744" w:rsidP="0095074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950744" w:rsidRDefault="00950744" w:rsidP="0095074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50744" w:rsidRDefault="00950744" w:rsidP="0095074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950744" w:rsidRDefault="00950744" w:rsidP="0095074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950744" w:rsidRDefault="00950744" w:rsidP="00950744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950744" w:rsidRDefault="00950744" w:rsidP="0095074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85B3B" w:rsidRDefault="00385B3B" w:rsidP="0095074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85B3B" w:rsidRDefault="00385B3B" w:rsidP="0095074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96B7B" w:rsidRDefault="00E96B7B" w:rsidP="00E96B7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  /П/</w:t>
      </w:r>
    </w:p>
    <w:p w:rsidR="00E96B7B" w:rsidRDefault="00E96B7B" w:rsidP="00E96B7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96B7B" w:rsidRDefault="00E96B7B" w:rsidP="00E96B7B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ИВАНКА  ГЕОРГИЕВА </w:t>
      </w:r>
    </w:p>
    <w:p w:rsidR="00950744" w:rsidRDefault="00950744" w:rsidP="00950744">
      <w:pPr>
        <w:rPr>
          <w:lang w:val="bg-BG"/>
        </w:rPr>
      </w:pPr>
      <w:bookmarkStart w:id="0" w:name="_GoBack"/>
      <w:bookmarkEnd w:id="0"/>
    </w:p>
    <w:p w:rsidR="003B6B2F" w:rsidRDefault="003B6B2F"/>
    <w:sectPr w:rsidR="003B6B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920283"/>
    <w:multiLevelType w:val="hybridMultilevel"/>
    <w:tmpl w:val="B020613E"/>
    <w:lvl w:ilvl="0" w:tplc="B4DE2F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744"/>
    <w:rsid w:val="00385B3B"/>
    <w:rsid w:val="003B6B2F"/>
    <w:rsid w:val="00950744"/>
    <w:rsid w:val="00CE4F85"/>
    <w:rsid w:val="00E651AE"/>
    <w:rsid w:val="00E9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EAA81"/>
  <w15:chartTrackingRefBased/>
  <w15:docId w15:val="{146C249B-2940-4A06-9F04-AAD939470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744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950744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semiHidden/>
    <w:unhideWhenUsed/>
    <w:qFormat/>
    <w:rsid w:val="00950744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50744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basedOn w:val="a0"/>
    <w:link w:val="2"/>
    <w:semiHidden/>
    <w:rsid w:val="00950744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950744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List Paragraph"/>
    <w:basedOn w:val="a"/>
    <w:uiPriority w:val="34"/>
    <w:qFormat/>
    <w:rsid w:val="00950744"/>
    <w:pPr>
      <w:ind w:left="720"/>
      <w:contextualSpacing/>
    </w:pPr>
  </w:style>
  <w:style w:type="character" w:styleId="a4">
    <w:name w:val="Emphasis"/>
    <w:basedOn w:val="a0"/>
    <w:qFormat/>
    <w:rsid w:val="00950744"/>
    <w:rPr>
      <w:i/>
      <w:iCs/>
    </w:rPr>
  </w:style>
  <w:style w:type="numbering" w:customStyle="1" w:styleId="11">
    <w:name w:val="Без списък1"/>
    <w:next w:val="a2"/>
    <w:uiPriority w:val="99"/>
    <w:semiHidden/>
    <w:unhideWhenUsed/>
    <w:rsid w:val="00950744"/>
  </w:style>
  <w:style w:type="paragraph" w:styleId="a5">
    <w:name w:val="Balloon Text"/>
    <w:basedOn w:val="a"/>
    <w:link w:val="a6"/>
    <w:uiPriority w:val="99"/>
    <w:semiHidden/>
    <w:unhideWhenUsed/>
    <w:rsid w:val="00E651AE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E651AE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3418</Words>
  <Characters>19489</Characters>
  <Application>Microsoft Office Word</Application>
  <DocSecurity>0</DocSecurity>
  <Lines>162</Lines>
  <Paragraphs>45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6</cp:revision>
  <cp:lastPrinted>2019-01-02T11:23:00Z</cp:lastPrinted>
  <dcterms:created xsi:type="dcterms:W3CDTF">2018-12-28T15:04:00Z</dcterms:created>
  <dcterms:modified xsi:type="dcterms:W3CDTF">2019-01-03T07:20:00Z</dcterms:modified>
</cp:coreProperties>
</file>